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23B3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B49F25E" wp14:editId="7EE3C082">
            <wp:extent cx="1428750" cy="1409700"/>
            <wp:effectExtent l="0" t="0" r="0" b="0"/>
            <wp:docPr id="1" name="Image 0" descr="logo safran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 safran peti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025D3C8F" wp14:editId="4DE8DAD8">
            <wp:extent cx="2305050" cy="1687830"/>
            <wp:effectExtent l="0" t="0" r="0" b="0"/>
            <wp:docPr id="2" name="Image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 xml:space="preserve">                                                               </w:t>
      </w:r>
    </w:p>
    <w:p w14:paraId="78CF64C3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 xml:space="preserve">Vous souhaitez visiter la </w:t>
      </w:r>
      <w:proofErr w:type="spellStart"/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>safraneraie</w:t>
      </w:r>
      <w:proofErr w:type="spellEnd"/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 xml:space="preserve"> et découvrir le Safran de la Baie de Somme ?</w:t>
      </w:r>
    </w:p>
    <w:p w14:paraId="47598BC5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 xml:space="preserve">             Heure de début : 10h 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>/  Durée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  <w:t xml:space="preserve"> de la visite : Environ 2 heures</w:t>
      </w:r>
    </w:p>
    <w:p w14:paraId="5153D304" w14:textId="4BDA6D32" w:rsidR="00EF6722" w:rsidRDefault="00DC6328">
      <w:pPr>
        <w:spacing w:after="0" w:line="240" w:lineRule="auto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fr-FR"/>
        </w:rPr>
      </w:pPr>
      <w:r>
        <w:pict w14:anchorId="4CC565AD">
          <v:rect id="_x0000_s1026" style="width:538.6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>
            <w10:anchorlock/>
          </v:rect>
        </w:pict>
      </w:r>
    </w:p>
    <w:p w14:paraId="17D3211D" w14:textId="77777777" w:rsidR="00EF6722" w:rsidRDefault="006B398D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fr-FR"/>
        </w:rPr>
        <w:t>A la découverte du Safran pur de Picardie</w:t>
      </w:r>
    </w:p>
    <w:p w14:paraId="19AA1527" w14:textId="77777777" w:rsidR="00EF6722" w:rsidRDefault="006B398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4"/>
          <w:szCs w:val="24"/>
          <w:lang w:eastAsia="fr-FR"/>
        </w:rPr>
        <w:t>(Uniquement sur réservation)</w:t>
      </w:r>
    </w:p>
    <w:p w14:paraId="2CFA34D0" w14:textId="7D40F749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En présentation sur écran Powerpoint </w:t>
      </w:r>
      <w:r w:rsidR="00DC6328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dans notre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 « Espace Safran » : </w:t>
      </w:r>
    </w:p>
    <w:p w14:paraId="15C8D985" w14:textId="77777777" w:rsidR="00EF6722" w:rsidRDefault="006B398D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L’origine et son élaboration</w:t>
      </w:r>
    </w:p>
    <w:p w14:paraId="554D8182" w14:textId="77777777" w:rsidR="00EF6722" w:rsidRDefault="006B3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La culture</w:t>
      </w:r>
    </w:p>
    <w:p w14:paraId="196E28ED" w14:textId="77777777" w:rsidR="00EF6722" w:rsidRDefault="006B3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Comment cuisiner l’épice et idées recettes safranées</w:t>
      </w:r>
    </w:p>
    <w:p w14:paraId="3224D7A0" w14:textId="1836859D" w:rsidR="00EF6722" w:rsidRDefault="006B39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Dégustation de produit safrané (Mini crème brulée au </w:t>
      </w:r>
      <w:r w:rsidR="00DC6328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safran)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 </w:t>
      </w:r>
    </w:p>
    <w:p w14:paraId="0C46F438" w14:textId="77777777" w:rsidR="00DC5C1C" w:rsidRDefault="006B398D" w:rsidP="00DC5C1C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Visite de la parcelle</w:t>
      </w:r>
    </w:p>
    <w:p w14:paraId="2F7631C4" w14:textId="77777777" w:rsidR="00DC5C1C" w:rsidRDefault="006B398D" w:rsidP="00DC5C1C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fr-FR"/>
        </w:rPr>
      </w:pPr>
      <w:r w:rsidRPr="00DC5C1C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7"/>
          <w:szCs w:val="27"/>
          <w:lang w:eastAsia="fr-FR"/>
        </w:rPr>
        <w:t xml:space="preserve">Possibilités de réservation hors planning pour les groupes (minimum 15 personnes) selon disponibilités. </w:t>
      </w:r>
    </w:p>
    <w:p w14:paraId="6A164531" w14:textId="3FFF387B" w:rsidR="00EF6722" w:rsidRPr="00DC5C1C" w:rsidRDefault="00DC5C1C" w:rsidP="00DC5C1C">
      <w:pPr>
        <w:spacing w:afterAutospacing="1" w:line="240" w:lineRule="auto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</w:pPr>
      <w:r w:rsidRPr="00DC5C1C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 xml:space="preserve">Pour les particuliers, consulter le planning des visites sur notre site </w:t>
      </w:r>
      <w:r w:rsidR="00DC6328" w:rsidRPr="00DC5C1C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 xml:space="preserve">internet </w:t>
      </w:r>
      <w:r w:rsidR="00DC6328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>(</w:t>
      </w:r>
      <w:r w:rsidRPr="00DC5C1C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 xml:space="preserve">tarif </w:t>
      </w:r>
      <w:r w:rsidR="00DC6328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>9</w:t>
      </w:r>
      <w:r w:rsidRPr="00DC5C1C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 xml:space="preserve"> € par personne</w:t>
      </w: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>)</w:t>
      </w:r>
    </w:p>
    <w:p w14:paraId="7369628E" w14:textId="77777777" w:rsidR="00EF6722" w:rsidRDefault="00DC6328">
      <w:pPr>
        <w:spacing w:beforeAutospacing="1" w:afterAutospacing="1" w:line="240" w:lineRule="auto"/>
        <w:outlineLvl w:val="2"/>
      </w:pPr>
      <w:hyperlink r:id="rId7">
        <w:r w:rsidR="006B398D">
          <w:rPr>
            <w:rFonts w:ascii="Times New Roman" w:eastAsia="Times New Roman" w:hAnsi="Times New Roman" w:cs="Times New Roman"/>
            <w:b/>
            <w:bCs/>
            <w:color w:val="5F497A" w:themeColor="accent4" w:themeShade="BF"/>
            <w:sz w:val="27"/>
            <w:szCs w:val="27"/>
            <w:u w:val="single"/>
            <w:lang w:eastAsia="fr-FR"/>
          </w:rPr>
          <w:t>Nous contacter.</w:t>
        </w:r>
      </w:hyperlink>
    </w:p>
    <w:p w14:paraId="2CF6E829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4"/>
          <w:szCs w:val="24"/>
          <w:lang w:eastAsia="fr-FR"/>
        </w:rPr>
        <w:t>Prévoir des bottes et un parapluie en cas de pluie</w:t>
      </w:r>
    </w:p>
    <w:p w14:paraId="17352911" w14:textId="4D45A49A" w:rsidR="00EF6722" w:rsidRDefault="00DC6328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8</w:t>
      </w:r>
      <w:r w:rsidR="006B398D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€ par personne pour les groupes</w:t>
      </w:r>
    </w:p>
    <w:p w14:paraId="6D751F2E" w14:textId="1944F540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Capacité : Maximum : 50 </w:t>
      </w:r>
      <w:r w:rsidR="00DC6328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personnes. /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 Minimum :12 personnes</w:t>
      </w:r>
    </w:p>
    <w:p w14:paraId="413A15C8" w14:textId="77777777" w:rsidR="00EF6722" w:rsidRDefault="006B398D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fr-FR"/>
        </w:rPr>
        <w:t>Information et réservation :</w:t>
      </w:r>
    </w:p>
    <w:p w14:paraId="6C626D0D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Anne Poupart</w:t>
      </w:r>
    </w:p>
    <w:p w14:paraId="16FE6BEF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Ferme de </w:t>
      </w:r>
      <w:proofErr w:type="spellStart"/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Romiotte</w:t>
      </w:r>
      <w:proofErr w:type="spellEnd"/>
    </w:p>
    <w:p w14:paraId="397F6BFE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80860 Ponthoile</w:t>
      </w:r>
    </w:p>
    <w:p w14:paraId="685EC3A4" w14:textId="77777777" w:rsidR="00EF6722" w:rsidRDefault="006B398D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 xml:space="preserve">TEL : </w:t>
      </w:r>
      <w:proofErr w:type="gramStart"/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03.22.23.59.65  /</w:t>
      </w:r>
      <w:proofErr w:type="gramEnd"/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mail : safrandelabaiedesomme@outlook.fr</w:t>
      </w:r>
    </w:p>
    <w:p w14:paraId="168458A7" w14:textId="77777777" w:rsidR="00EF6722" w:rsidRDefault="00DC6328">
      <w:pPr>
        <w:spacing w:beforeAutospacing="1" w:afterAutospacing="1" w:line="240" w:lineRule="auto"/>
      </w:pPr>
      <w:hyperlink r:id="rId8">
        <w:r w:rsidR="006B398D">
          <w:rPr>
            <w:rFonts w:ascii="Times New Roman" w:eastAsia="Times New Roman" w:hAnsi="Times New Roman" w:cs="Times New Roman"/>
            <w:color w:val="5F497A" w:themeColor="accent4" w:themeShade="BF"/>
            <w:sz w:val="24"/>
            <w:szCs w:val="24"/>
            <w:u w:val="single"/>
            <w:lang w:eastAsia="fr-FR"/>
          </w:rPr>
          <w:t xml:space="preserve">Lieu de RDV : Ferme de </w:t>
        </w:r>
        <w:proofErr w:type="spellStart"/>
        <w:r w:rsidR="006B398D">
          <w:rPr>
            <w:rFonts w:ascii="Times New Roman" w:eastAsia="Times New Roman" w:hAnsi="Times New Roman" w:cs="Times New Roman"/>
            <w:color w:val="5F497A" w:themeColor="accent4" w:themeShade="BF"/>
            <w:sz w:val="24"/>
            <w:szCs w:val="24"/>
            <w:u w:val="single"/>
            <w:lang w:eastAsia="fr-FR"/>
          </w:rPr>
          <w:t>Romiotte</w:t>
        </w:r>
        <w:proofErr w:type="spellEnd"/>
        <w:r w:rsidR="006B398D">
          <w:rPr>
            <w:rFonts w:ascii="Times New Roman" w:eastAsia="Times New Roman" w:hAnsi="Times New Roman" w:cs="Times New Roman"/>
            <w:color w:val="5F497A" w:themeColor="accent4" w:themeShade="BF"/>
            <w:sz w:val="24"/>
            <w:szCs w:val="24"/>
            <w:u w:val="single"/>
            <w:lang w:eastAsia="fr-FR"/>
          </w:rPr>
          <w:t xml:space="preserve"> à Ponthoile, entrée dans la cour.</w:t>
        </w:r>
      </w:hyperlink>
    </w:p>
    <w:p w14:paraId="6E49AB9F" w14:textId="77777777" w:rsidR="00EF6722" w:rsidRDefault="006B398D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fr-FR"/>
        </w:rPr>
        <w:t>Les bus peuvent entrer dans la cour de la ferme.</w:t>
      </w:r>
    </w:p>
    <w:sectPr w:rsidR="00EF6722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2185"/>
    <w:multiLevelType w:val="multilevel"/>
    <w:tmpl w:val="2C7C1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B2285"/>
    <w:multiLevelType w:val="multilevel"/>
    <w:tmpl w:val="F538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722"/>
    <w:rsid w:val="006B398D"/>
    <w:rsid w:val="00DC5C1C"/>
    <w:rsid w:val="00DC6328"/>
    <w:rsid w:val="00E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1C5589B"/>
  <w15:docId w15:val="{A7A2BB82-51EF-4FF8-9A6A-391B055D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A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633FA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33F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633F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sid w:val="00633F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33FA3"/>
    <w:rPr>
      <w:b/>
      <w:bCs/>
    </w:rPr>
  </w:style>
  <w:style w:type="character" w:styleId="Accentuation">
    <w:name w:val="Emphasis"/>
    <w:basedOn w:val="Policepardfaut"/>
    <w:uiPriority w:val="20"/>
    <w:qFormat/>
    <w:rsid w:val="00633FA3"/>
    <w:rPr>
      <w:i/>
      <w:iCs/>
    </w:rPr>
  </w:style>
  <w:style w:type="character" w:customStyle="1" w:styleId="LienInternet">
    <w:name w:val="Lien Internet"/>
    <w:basedOn w:val="Policepardfaut"/>
    <w:uiPriority w:val="99"/>
    <w:semiHidden/>
    <w:unhideWhenUsed/>
    <w:rsid w:val="00633FA3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51E6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33F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51E6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lace/Lemaire+Poupart+Anne/@50.223724,1.7107959,15z/data=!4m5!3m4!1s0x0:0x237e8c82f160fef2!8m2!3d50.223724!4d1.71079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/wordpress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dc:description/>
  <cp:lastModifiedBy>Safran de la Baie de Somme Annep</cp:lastModifiedBy>
  <cp:revision>13</cp:revision>
  <dcterms:created xsi:type="dcterms:W3CDTF">2017-10-23T17:27:00Z</dcterms:created>
  <dcterms:modified xsi:type="dcterms:W3CDTF">2022-02-07T15:23:00Z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